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61" w:rsidRPr="004D7C96" w:rsidRDefault="00DA1961" w:rsidP="00DA1961">
      <w:pPr>
        <w:shd w:val="clear" w:color="auto" w:fill="FFFFFF"/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  <w:bdr w:val="none" w:sz="0" w:space="0" w:color="auto" w:frame="1"/>
          <w:lang w:eastAsia="ru-RU"/>
        </w:rPr>
      </w:pPr>
      <w:r w:rsidRPr="004D7C96">
        <w:rPr>
          <w:rFonts w:ascii="Times New Roman" w:eastAsia="Times New Roman" w:hAnsi="Times New Roman" w:cs="Times New Roman"/>
          <w:b/>
          <w:bCs/>
          <w:sz w:val="35"/>
          <w:szCs w:val="35"/>
          <w:bdr w:val="none" w:sz="0" w:space="0" w:color="auto" w:frame="1"/>
          <w:lang w:eastAsia="ru-RU"/>
        </w:rPr>
        <w:t>Отчет по результатам анкетирования получателей образовательных услуг целях независимой оценки качества образования (НСОКО)</w:t>
      </w:r>
    </w:p>
    <w:p w:rsidR="00653C85" w:rsidRPr="004D7C96" w:rsidRDefault="00653C85" w:rsidP="00DA1961">
      <w:pPr>
        <w:shd w:val="clear" w:color="auto" w:fill="FFFFFF"/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653C85" w:rsidRDefault="00DA1961" w:rsidP="004D7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январе-</w:t>
      </w:r>
      <w:r w:rsidR="00653C85" w:rsidRPr="004D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2018</w:t>
      </w:r>
      <w:r w:rsidRPr="004D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целях независимой оценки качества образовательной деятельности ГБОУ </w:t>
      </w:r>
      <w:r w:rsidR="00653C85" w:rsidRPr="004D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4D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53C85" w:rsidRPr="004D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409</w:t>
      </w:r>
      <w:r w:rsidRPr="004D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анкетирование по стандартной методике, предложенной Комитетом по образованию Санкт-Петербурга.</w:t>
      </w:r>
      <w:r w:rsidRPr="004D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Всего в анкетировании приняло участие </w:t>
      </w:r>
      <w:r w:rsidR="00653C85" w:rsidRPr="004D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F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4D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7C96" w:rsidRPr="004D7C96" w:rsidRDefault="004D7C96" w:rsidP="004D7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C85" w:rsidRPr="00653C85" w:rsidRDefault="00653C85" w:rsidP="00DA1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0F3024" w:rsidRPr="000F3024" w:rsidRDefault="000F3024" w:rsidP="000F3024">
      <w:pPr>
        <w:shd w:val="clear" w:color="auto" w:fill="FBF8D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30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Анкета для родителей об образовательных услугах ГБОУ №409</w:t>
      </w:r>
    </w:p>
    <w:p w:rsidR="00202B14" w:rsidRDefault="00202B1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3024" w:rsidRPr="000F302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В ЦЕЛОМ ОЦЕНИЛИ ДОБРОЖЕЛАТЕЛЬНОСТЬ И ВЕЖЛИВОСТЬ РАБОТНИКОВ ОРГАНИЗАЦИИ?</w:t>
      </w:r>
      <w:r w:rsidRPr="0020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 ответов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315"/>
      </w:tblGrid>
      <w:tr w:rsidR="000F3024" w:rsidRPr="000F3024" w:rsidTr="000F30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hd w:val="clear" w:color="auto" w:fill="FBF8D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или скорее положительно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отрицательно или отрицательно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F3024" w:rsidRPr="00202B1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024" w:rsidRPr="000F302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 ЛИ ВЫ КОМПЕТЕНТНОСТЬЮ РАБОТНИКОВ ОРГАНИЗАЦИИ?20 ответов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315"/>
      </w:tblGrid>
      <w:tr w:rsidR="000F3024" w:rsidRPr="000F3024" w:rsidTr="000F30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hd w:val="clear" w:color="auto" w:fill="FBF8D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 или скорее да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 или однозначно нет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F3024" w:rsidRPr="00202B1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024" w:rsidRPr="000F302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 ЛИ ВЫ МАТЕРИАЛЬНО-ТЕХНИЧЕСКИМ ОБЕСПЕЧЕНИЕМ ОРГАНИЗАЦИИ?20 ответов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195"/>
      </w:tblGrid>
      <w:tr w:rsidR="000F3024" w:rsidRPr="000F3024" w:rsidTr="000F30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hd w:val="clear" w:color="auto" w:fill="FBF8D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 или скорее да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 или однозначно нет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F3024" w:rsidRPr="00202B1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024" w:rsidRPr="000F302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 ЛИ ВЫ КАЧЕСТВОМ ПРЕДОСТАВЛЯЕМЫХ ОБРАЗОВАТЕЛЬНЫХ УСЛУГ?20 ответов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315"/>
      </w:tblGrid>
      <w:tr w:rsidR="000F3024" w:rsidRPr="000F3024" w:rsidTr="000F30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hd w:val="clear" w:color="auto" w:fill="FBF8D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 или скорее да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 или однозначно нет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F3024" w:rsidRPr="00202B1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024" w:rsidRPr="000F302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ЛИ ВЫ РЕКОМЕНДОВАТЬ ДАННУЮ ОРГАНИЗАЦИЮ РОДСТВЕННИКАМ И ЗНАКОМЫМ?20 ответов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315"/>
      </w:tblGrid>
      <w:tr w:rsidR="000F3024" w:rsidRPr="000F3024" w:rsidTr="000F30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hd w:val="clear" w:color="auto" w:fill="FBF8D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 или скорее да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 или однозначно нет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F3024" w:rsidRPr="00202B1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024" w:rsidRPr="000F3024" w:rsidRDefault="000F3024" w:rsidP="000F3024">
      <w:pPr>
        <w:shd w:val="clear" w:color="auto" w:fill="FBF8D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 ЯВЛЯЕТЕСЬ ПО ОТНОШЕНИЮ К ДАННОЙ ОРГАНИЗАЦИИ?20 ответов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2"/>
        <w:gridCol w:w="315"/>
      </w:tblGrid>
      <w:tr w:rsidR="000F3024" w:rsidRPr="000F3024" w:rsidTr="000F30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hd w:val="clear" w:color="auto" w:fill="FBF8D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учащегося, воспитанника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F3024" w:rsidRPr="000F3024" w:rsidTr="000F3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vAlign w:val="center"/>
            <w:hideMark/>
          </w:tcPr>
          <w:p w:rsidR="000F3024" w:rsidRPr="000F3024" w:rsidRDefault="000F3024" w:rsidP="000F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D7C96" w:rsidRDefault="004D7C96">
      <w:pPr>
        <w:rPr>
          <w:rFonts w:ascii="Times New Roman" w:hAnsi="Times New Roman" w:cs="Times New Roman"/>
        </w:rPr>
      </w:pPr>
    </w:p>
    <w:p w:rsidR="000F3024" w:rsidRPr="000F3024" w:rsidRDefault="000F3024" w:rsidP="000F302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2769018" wp14:editId="276FA671">
            <wp:extent cx="5794506" cy="444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420" r="29610" b="23036"/>
                    <a:stretch/>
                  </pic:blipFill>
                  <pic:spPr bwMode="auto">
                    <a:xfrm>
                      <a:off x="0" y="0"/>
                      <a:ext cx="5808809" cy="445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3024" w:rsidRPr="000F3024" w:rsidRDefault="000F3024" w:rsidP="000F3024">
      <w:pPr>
        <w:tabs>
          <w:tab w:val="left" w:pos="100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25DD97B" wp14:editId="43BDA99D">
            <wp:extent cx="5992495" cy="4993224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8713" r="35415" b="14017"/>
                    <a:stretch/>
                  </pic:blipFill>
                  <pic:spPr bwMode="auto">
                    <a:xfrm>
                      <a:off x="0" y="0"/>
                      <a:ext cx="6018504" cy="5014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3024" w:rsidRPr="000F3024" w:rsidSect="000F302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61"/>
    <w:rsid w:val="000F3024"/>
    <w:rsid w:val="00202B14"/>
    <w:rsid w:val="004D7C96"/>
    <w:rsid w:val="00653C85"/>
    <w:rsid w:val="00836680"/>
    <w:rsid w:val="00B00FE3"/>
    <w:rsid w:val="00D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1B9ED-E0A5-4946-A70D-E8BE305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1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1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961"/>
    <w:rPr>
      <w:b/>
      <w:bCs/>
    </w:rPr>
  </w:style>
  <w:style w:type="character" w:customStyle="1" w:styleId="freebirdanalyticsviewquestiontitle">
    <w:name w:val="freebirdanalyticsviewquestiontitle"/>
    <w:basedOn w:val="a0"/>
    <w:rsid w:val="000F3024"/>
  </w:style>
  <w:style w:type="character" w:customStyle="1" w:styleId="freebirdanalyticsviewquestionresponsescount">
    <w:name w:val="freebirdanalyticsviewquestionresponsescount"/>
    <w:basedOn w:val="a0"/>
    <w:rsid w:val="000F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5961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6557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2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49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0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769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1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4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6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7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2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8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3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98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6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6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2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0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4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4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9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2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1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0978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0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7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84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35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0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9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3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8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1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9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1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4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4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5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9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1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6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1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9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118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6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1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9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0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26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6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0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3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5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38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7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6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16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9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2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7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4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4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2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2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4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5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5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9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0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1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9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</dc:creator>
  <cp:keywords/>
  <dc:description/>
  <cp:lastModifiedBy>Татьяна Н. Старова</cp:lastModifiedBy>
  <cp:revision>5</cp:revision>
  <dcterms:created xsi:type="dcterms:W3CDTF">2018-06-19T10:52:00Z</dcterms:created>
  <dcterms:modified xsi:type="dcterms:W3CDTF">2018-06-21T13:16:00Z</dcterms:modified>
</cp:coreProperties>
</file>